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338629F3" w:rsidR="00DB307F" w:rsidRPr="00B17269" w:rsidRDefault="00B17269" w:rsidP="00B17269">
      <w:pPr>
        <w:pStyle w:val="Style34"/>
        <w:widowControl/>
        <w:rPr>
          <w:rStyle w:val="FontStyle42"/>
          <w:rFonts w:eastAsiaTheme="minorEastAsia"/>
          <w:b w:val="0"/>
        </w:rPr>
      </w:pPr>
      <w:r w:rsidRPr="00B17269">
        <w:rPr>
          <w:rStyle w:val="FontStyle42"/>
          <w:rFonts w:eastAsiaTheme="minorEastAsia"/>
          <w:b w:val="0"/>
        </w:rPr>
        <w:t>Projekt: „Aktywna integracja kluczem do sukcesu” nr projektu: RPDS.09.01.01-02-0022/19</w:t>
      </w:r>
    </w:p>
    <w:p w14:paraId="3D041D21" w14:textId="77777777" w:rsid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62950E68" w14:textId="77777777" w:rsidR="00B17269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 xml:space="preserve">Obowiązek informacyjny wynikający z art. 13 RODO </w:t>
      </w:r>
    </w:p>
    <w:p w14:paraId="65EDEBF6" w14:textId="0B568806" w:rsidR="00F92FEE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 w:rsidRPr="00B17269">
        <w:rPr>
          <w:rFonts w:ascii="Times New Roman" w:hAnsi="Times New Roman"/>
          <w:b/>
          <w:sz w:val="22"/>
          <w:szCs w:val="22"/>
        </w:rPr>
        <w:t>(dla danych osobowych szczególnej kategorii)</w:t>
      </w:r>
    </w:p>
    <w:p w14:paraId="1599B060" w14:textId="77777777" w:rsidR="00B17269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14:paraId="7382244A" w14:textId="38E23CC0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B17269">
        <w:rPr>
          <w:rStyle w:val="FontStyle38"/>
        </w:rPr>
        <w:t xml:space="preserve"> </w:t>
      </w:r>
      <w:r w:rsidR="00B17269" w:rsidRPr="00B17269">
        <w:rPr>
          <w:rStyle w:val="FontStyle42"/>
          <w:b w:val="0"/>
        </w:rPr>
        <w:t>„</w:t>
      </w:r>
      <w:r w:rsidR="00B17269" w:rsidRPr="00B17269">
        <w:rPr>
          <w:rStyle w:val="FontStyle42"/>
          <w:b w:val="0"/>
          <w:i w:val="0"/>
        </w:rPr>
        <w:t>Aktywna integracja kluczem do sukcesu” nr projektu: RPDS.09.01.01-02-0022/19</w:t>
      </w:r>
      <w:r w:rsidR="006D23C1"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4F3A579C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C67C8A">
        <w:rPr>
          <w:rFonts w:cs="Calibri"/>
        </w:rPr>
        <w:lastRenderedPageBreak/>
        <w:t>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398C4CE7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świadczącym usługi w związku z realizacją projektu/RPO WD 2014-2020 </w:t>
      </w:r>
      <w:r w:rsidRPr="00C67C8A">
        <w:rPr>
          <w:rFonts w:cs="Calibri"/>
        </w:rPr>
        <w:t xml:space="preserve">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3850B1">
        <w:rPr>
          <w:rFonts w:cs="Calibri"/>
        </w:rPr>
        <w:t xml:space="preserve"> m.in.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w zakresie </w:t>
      </w:r>
      <w:r w:rsidR="001C714E" w:rsidRPr="00C67C8A">
        <w:rPr>
          <w:rFonts w:cs="Calibri"/>
        </w:rPr>
        <w:t>bada</w:t>
      </w:r>
      <w:r w:rsidR="003850B1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3850B1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3850B1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3850B1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3850B1">
        <w:rPr>
          <w:rFonts w:cs="Calibri"/>
        </w:rPr>
        <w:t>, informacji i promocji projektu/RPO WD 2014-2020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675456EB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B510A7">
        <w:t>.</w:t>
      </w:r>
    </w:p>
    <w:p w14:paraId="1AF5DB18" w14:textId="77777777" w:rsidR="00B17269" w:rsidRDefault="00B17269" w:rsidP="00B17269">
      <w:pPr>
        <w:spacing w:after="0"/>
      </w:pPr>
    </w:p>
    <w:p w14:paraId="332BDD0D" w14:textId="77777777" w:rsidR="00B17269" w:rsidRDefault="00B17269" w:rsidP="00B17269">
      <w:pPr>
        <w:spacing w:after="0"/>
      </w:pP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4CBFB0A" w14:textId="452B3FA2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  <w:r>
        <w:rPr>
          <w:rStyle w:val="FontStyle37"/>
          <w:rFonts w:eastAsiaTheme="minorEastAsia"/>
          <w:sz w:val="16"/>
          <w:szCs w:val="16"/>
        </w:rPr>
        <w:t>………………………………………………………………………..                                                             ……………………………………………………………………….</w:t>
      </w: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Default="00F92FEE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38992670" w14:textId="77777777" w:rsidR="00B17269" w:rsidRDefault="00B17269" w:rsidP="00B17269">
      <w:pPr>
        <w:pStyle w:val="Style4"/>
        <w:widowControl/>
        <w:spacing w:before="10" w:line="240" w:lineRule="auto"/>
        <w:jc w:val="left"/>
        <w:rPr>
          <w:rStyle w:val="FontStyle37"/>
          <w:sz w:val="16"/>
          <w:szCs w:val="16"/>
        </w:rPr>
      </w:pPr>
    </w:p>
    <w:p w14:paraId="66646CA1" w14:textId="77777777" w:rsidR="00B17269" w:rsidRDefault="00B17269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77ED23EE" w14:textId="77777777" w:rsidR="00B17269" w:rsidRPr="00B17269" w:rsidRDefault="00B17269" w:rsidP="00B17269">
      <w:pPr>
        <w:pStyle w:val="Style34"/>
        <w:widowControl/>
        <w:rPr>
          <w:rStyle w:val="FontStyle42"/>
          <w:rFonts w:eastAsiaTheme="minorEastAsia"/>
          <w:b w:val="0"/>
        </w:rPr>
      </w:pPr>
      <w:r w:rsidRPr="00B17269">
        <w:rPr>
          <w:rStyle w:val="FontStyle42"/>
          <w:rFonts w:eastAsiaTheme="minorEastAsia"/>
          <w:b w:val="0"/>
        </w:rPr>
        <w:t>Projekt: „Aktywna integracja kluczem do sukcesu” nr projektu: RPDS.09.01.01-02-0022/19</w:t>
      </w:r>
    </w:p>
    <w:p w14:paraId="5F884989" w14:textId="77777777" w:rsid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A79F227" w14:textId="77777777" w:rsidR="00B17269" w:rsidRPr="00B17269" w:rsidRDefault="00B17269" w:rsidP="00B17269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17269">
        <w:rPr>
          <w:rFonts w:ascii="Times New Roman" w:hAnsi="Times New Roman"/>
          <w:b/>
          <w:sz w:val="28"/>
          <w:szCs w:val="28"/>
        </w:rPr>
        <w:t xml:space="preserve">Obowiązek informacyjny wynikający z art. 13 RODO </w:t>
      </w:r>
    </w:p>
    <w:p w14:paraId="35A84371" w14:textId="31B0576D" w:rsidR="00B17269" w:rsidRPr="00B17269" w:rsidRDefault="00B17269" w:rsidP="00B17269">
      <w:pPr>
        <w:pStyle w:val="Style4"/>
        <w:widowControl/>
        <w:spacing w:before="10" w:line="240" w:lineRule="auto"/>
        <w:ind w:left="288"/>
        <w:rPr>
          <w:rStyle w:val="FontStyle37"/>
          <w:sz w:val="18"/>
          <w:szCs w:val="18"/>
        </w:rPr>
      </w:pPr>
      <w:r w:rsidRPr="00B17269">
        <w:rPr>
          <w:rFonts w:ascii="Times New Roman" w:hAnsi="Times New Roman"/>
          <w:b/>
          <w:sz w:val="28"/>
          <w:szCs w:val="28"/>
        </w:rPr>
        <w:t>(</w:t>
      </w:r>
      <w:r w:rsidRPr="00B17269">
        <w:rPr>
          <w:rFonts w:ascii="Times New Roman" w:hAnsi="Times New Roman"/>
          <w:b/>
          <w:sz w:val="18"/>
          <w:szCs w:val="18"/>
        </w:rPr>
        <w:t>dla</w:t>
      </w:r>
      <w:r w:rsidRPr="00B17269">
        <w:rPr>
          <w:rFonts w:ascii="Times New Roman" w:hAnsi="Times New Roman"/>
          <w:b/>
          <w:sz w:val="18"/>
          <w:szCs w:val="18"/>
        </w:rPr>
        <w:t xml:space="preserve"> „zwykłych”</w:t>
      </w:r>
      <w:r w:rsidRPr="00B17269">
        <w:rPr>
          <w:rFonts w:ascii="Times New Roman" w:hAnsi="Times New Roman"/>
          <w:b/>
          <w:sz w:val="18"/>
          <w:szCs w:val="18"/>
        </w:rPr>
        <w:t xml:space="preserve"> danych osobowych)</w:t>
      </w:r>
    </w:p>
    <w:p w14:paraId="13300F8F" w14:textId="77777777" w:rsidR="00B17269" w:rsidRPr="00B17269" w:rsidRDefault="00B17269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8"/>
          <w:szCs w:val="18"/>
        </w:rPr>
      </w:pPr>
    </w:p>
    <w:p w14:paraId="6A655426" w14:textId="77777777" w:rsidR="00B17269" w:rsidRPr="00310B06" w:rsidRDefault="00B17269" w:rsidP="00B17269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4C5A1530" w14:textId="183D9D7F" w:rsidR="00B17269" w:rsidRPr="006310A6" w:rsidRDefault="00B17269" w:rsidP="00B17269">
      <w:pPr>
        <w:suppressAutoHyphens/>
        <w:spacing w:after="0"/>
        <w:rPr>
          <w:rStyle w:val="FontStyle38"/>
          <w:rFonts w:cs="Times New Roman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</w:t>
      </w:r>
      <w:r>
        <w:rPr>
          <w:rFonts w:cs="Calibri"/>
          <w:lang w:eastAsia="ar-SA"/>
        </w:rPr>
        <w:t> </w:t>
      </w:r>
      <w:r w:rsidRPr="006310A6">
        <w:rPr>
          <w:rFonts w:cs="Calibri"/>
          <w:lang w:eastAsia="ar-SA"/>
        </w:rPr>
        <w:t xml:space="preserve">realizacją/przystąpieniem do projektu </w:t>
      </w:r>
      <w:r w:rsidRPr="006310A6">
        <w:rPr>
          <w:rStyle w:val="FontStyle38"/>
        </w:rPr>
        <w:t>w</w:t>
      </w:r>
      <w:r>
        <w:rPr>
          <w:rStyle w:val="FontStyle38"/>
        </w:rPr>
        <w:t> </w:t>
      </w:r>
      <w:r w:rsidRPr="006310A6">
        <w:rPr>
          <w:rStyle w:val="FontStyle38"/>
        </w:rPr>
        <w:t xml:space="preserve">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B17269">
        <w:rPr>
          <w:rStyle w:val="FontStyle42"/>
          <w:b w:val="0"/>
        </w:rPr>
        <w:t xml:space="preserve"> </w:t>
      </w:r>
      <w:r w:rsidRPr="00B17269">
        <w:rPr>
          <w:rStyle w:val="FontStyle42"/>
          <w:b w:val="0"/>
          <w:i w:val="0"/>
        </w:rPr>
        <w:t>Projekt: „Aktywna integracja kluczem do sukcesu” nr projektu: RPDS.09.01.01-02-0022/19</w:t>
      </w:r>
      <w:r w:rsidRPr="006310A6">
        <w:rPr>
          <w:rStyle w:val="FontStyle38"/>
        </w:rPr>
        <w:t xml:space="preserve"> </w:t>
      </w:r>
      <w:r w:rsidRPr="006310A6">
        <w:rPr>
          <w:rFonts w:cs="Calibri"/>
          <w:lang w:eastAsia="ar-SA"/>
        </w:rPr>
        <w:t>przyjmuję do wiadomości,</w:t>
      </w:r>
      <w:r>
        <w:rPr>
          <w:rFonts w:cs="Calibri"/>
          <w:lang w:eastAsia="ar-SA"/>
        </w:rPr>
        <w:t> </w:t>
      </w:r>
      <w:r w:rsidRPr="006310A6">
        <w:rPr>
          <w:rFonts w:cs="Calibri"/>
          <w:lang w:eastAsia="ar-SA"/>
        </w:rPr>
        <w:t>iż:</w:t>
      </w:r>
    </w:p>
    <w:p w14:paraId="36EBB50B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>Administratorem moich danych jest:</w:t>
      </w:r>
    </w:p>
    <w:p w14:paraId="0B8D4256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>
        <w:t> </w:t>
      </w:r>
      <w:r w:rsidRPr="006310A6">
        <w:t>Słowackiego</w:t>
      </w:r>
      <w:r>
        <w:t> </w:t>
      </w:r>
      <w:r w:rsidRPr="006310A6">
        <w:t>12-14, 50-411 Wrocław;</w:t>
      </w:r>
    </w:p>
    <w:p w14:paraId="4536A0D4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</w:pPr>
      <w:r w:rsidRPr="00673EB7"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BC4B8B6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 xml:space="preserve">Mogę skontaktować się z Inspektorem Ochrony Danych: </w:t>
      </w:r>
    </w:p>
    <w:p w14:paraId="24EEF3D6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10" w:history="1">
        <w:r w:rsidRPr="00143962">
          <w:rPr>
            <w:rStyle w:val="Hipercze"/>
          </w:rPr>
          <w:t>inspektor@umwd.pl</w:t>
        </w:r>
      </w:hyperlink>
      <w:r>
        <w:t>;</w:t>
      </w:r>
    </w:p>
    <w:p w14:paraId="7E0D2AC9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1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5A2F5D40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14:paraId="66194062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t xml:space="preserve">ogólnego rozporządzenia o ochronie danych RODO - </w:t>
      </w:r>
      <w:r w:rsidRPr="006310A6">
        <w:t xml:space="preserve">dane osobowe są niezbędne dla realizacji </w:t>
      </w:r>
      <w:r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71C7CB29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8C9E2C0" w14:textId="77777777" w:rsidR="00B17269" w:rsidRPr="006310A6" w:rsidRDefault="00B17269" w:rsidP="00B17269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140CA729" w14:textId="77777777" w:rsidR="00B17269" w:rsidRDefault="00B17269" w:rsidP="00B17269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44758757" w14:textId="77777777" w:rsidR="00B17269" w:rsidRDefault="00B17269" w:rsidP="00B17269">
      <w:pPr>
        <w:spacing w:after="0"/>
        <w:rPr>
          <w:rFonts w:cs="Calibri"/>
        </w:rPr>
      </w:pPr>
      <w:r>
        <w:rPr>
          <w:rFonts w:cs="Calibri"/>
        </w:rPr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6BD5FE54" w14:textId="77777777" w:rsidR="00B17269" w:rsidRPr="008157FD" w:rsidRDefault="00B17269" w:rsidP="00B17269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>
        <w:rPr>
          <w:rFonts w:cs="Calibri"/>
        </w:rPr>
        <w:t>,</w:t>
      </w:r>
    </w:p>
    <w:p w14:paraId="0B8AC1AC" w14:textId="77777777" w:rsidR="00B17269" w:rsidRDefault="00B17269" w:rsidP="00B17269">
      <w:pPr>
        <w:spacing w:after="0"/>
      </w:pPr>
      <w:r w:rsidRPr="008157FD">
        <w:rPr>
          <w:rFonts w:cs="Calibri"/>
        </w:rPr>
        <w:t xml:space="preserve">a </w:t>
      </w:r>
      <w:r w:rsidRPr="008157FD">
        <w:t xml:space="preserve">w odniesieniu do zbioru „Centralny system teleinformatyczny wspierający realizację programów operacyjnych” na podstawie:  </w:t>
      </w:r>
    </w:p>
    <w:p w14:paraId="65349F5A" w14:textId="77777777" w:rsidR="00B17269" w:rsidRPr="00EB13CD" w:rsidRDefault="00B17269" w:rsidP="00B17269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2ED21E8E" w14:textId="77777777" w:rsidR="00B17269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>
        <w:t>,</w:t>
      </w:r>
      <w:r>
        <w:rPr>
          <w:rFonts w:cs="Calibri"/>
        </w:rPr>
        <w:t xml:space="preserve"> Beneficjent, </w:t>
      </w:r>
      <w:r w:rsidRPr="006310A6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6310A6">
        <w:t xml:space="preserve"> 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>
        <w:rPr>
          <w:rFonts w:cs="Calibri"/>
        </w:rPr>
        <w:t xml:space="preserve">świadczącym usługi w związku z realizacją projektu/RPO WD 2014-2020 </w:t>
      </w:r>
      <w:r w:rsidRPr="006310A6">
        <w:rPr>
          <w:rFonts w:cs="Calibri"/>
        </w:rPr>
        <w:t xml:space="preserve">na zlecenie Ministra właściwego ds. rozwoju regionalnego, Instytucji Zarządzającej </w:t>
      </w:r>
      <w:r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>
        <w:rPr>
          <w:rFonts w:cs="Calibri"/>
        </w:rPr>
        <w:t xml:space="preserve"> m.in. w zakresie </w:t>
      </w:r>
      <w:r w:rsidRPr="006310A6">
        <w:rPr>
          <w:rFonts w:cs="Calibri"/>
        </w:rPr>
        <w:t>bada</w:t>
      </w:r>
      <w:r>
        <w:rPr>
          <w:rFonts w:cs="Calibri"/>
        </w:rPr>
        <w:t>ń</w:t>
      </w:r>
      <w:r w:rsidRPr="006310A6">
        <w:rPr>
          <w:rFonts w:cs="Calibri"/>
        </w:rPr>
        <w:t xml:space="preserve"> ewaluacyjn</w:t>
      </w:r>
      <w:r>
        <w:rPr>
          <w:rFonts w:cs="Calibri"/>
        </w:rPr>
        <w:t xml:space="preserve">ych, </w:t>
      </w:r>
      <w:r w:rsidRPr="006310A6">
        <w:rPr>
          <w:rFonts w:cs="Calibri"/>
        </w:rPr>
        <w:t>kontrol</w:t>
      </w:r>
      <w:r>
        <w:rPr>
          <w:rFonts w:cs="Calibri"/>
        </w:rPr>
        <w:t>i</w:t>
      </w:r>
      <w:r w:rsidRPr="006310A6">
        <w:rPr>
          <w:rFonts w:cs="Calibri"/>
        </w:rPr>
        <w:t xml:space="preserve"> i audyt</w:t>
      </w:r>
      <w:r>
        <w:rPr>
          <w:rFonts w:cs="Calibri"/>
        </w:rPr>
        <w:t>u</w:t>
      </w:r>
      <w:r w:rsidRPr="006310A6">
        <w:rPr>
          <w:rFonts w:cs="Calibri"/>
        </w:rPr>
        <w:t xml:space="preserve"> w ramach RPO WD 2014 – 2020</w:t>
      </w:r>
      <w:r>
        <w:rPr>
          <w:rFonts w:cs="Calibri"/>
        </w:rPr>
        <w:t>, informacji i promocji projektu/RPO WD 2014-2020</w:t>
      </w:r>
      <w:r w:rsidRPr="006310A6">
        <w:t>;</w:t>
      </w:r>
    </w:p>
    <w:p w14:paraId="4DEB05C7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t>dotyczy sytuacji, gdy obowiązek informacyjny realizowany jest wobec uczestników projektów);</w:t>
      </w:r>
    </w:p>
    <w:p w14:paraId="4C49751D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 xml:space="preserve">Moje dane osobowe będą przechowywane przez okres niezbędny na potrzeby rozliczenia projektu, na potrzeby rozliczenia i zamknięcia </w:t>
      </w:r>
      <w:r>
        <w:t>RPO WD</w:t>
      </w:r>
      <w:r w:rsidRPr="006310A6">
        <w:rPr>
          <w:rFonts w:cs="Calibri"/>
        </w:rPr>
        <w:t xml:space="preserve">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14:paraId="391EC0DD" w14:textId="77777777" w:rsidR="00B17269" w:rsidRPr="006310A6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>Posiadam prawo dostępu do treści swoich danych oraz prawo ich sprostowania, ograniczenia przetwarzania, prawo wniesienia sprzeciwu</w:t>
      </w:r>
      <w:r>
        <w:t>.</w:t>
      </w:r>
      <w:r w:rsidRPr="006310A6">
        <w:t xml:space="preserve"> W tym przypadku nie ma zastosowania prawo do usunięcia danych, ponieważ przetwarzanie moich danych jest niezbędne do wywiązania się z</w:t>
      </w:r>
      <w:r>
        <w:t> </w:t>
      </w:r>
      <w:r w:rsidRPr="006310A6">
        <w:t>prawnego obowiązku wymagającego przetwarzania na mocy prawa Unii oraz prawa państwa członkowskiego, kt</w:t>
      </w:r>
      <w:r>
        <w:t>óremu podlegają Administratorzy;</w:t>
      </w:r>
    </w:p>
    <w:p w14:paraId="6BD9A444" w14:textId="77777777" w:rsidR="00B17269" w:rsidRDefault="00B17269" w:rsidP="00B17269">
      <w:pPr>
        <w:pStyle w:val="Akapitzlist"/>
        <w:numPr>
          <w:ilvl w:val="0"/>
          <w:numId w:val="2"/>
        </w:numPr>
        <w:ind w:left="360"/>
      </w:pPr>
      <w:r w:rsidRPr="006310A6">
        <w:t>Mam prawo wniesienia skargi do Prezesa Urzędu Ochrony Danych</w:t>
      </w:r>
      <w:r>
        <w:t xml:space="preserve"> (na adres Urzędu Ochrony Danych Osobowych, ul. Stawki 2, 00-193 Warszawa)</w:t>
      </w:r>
      <w:r w:rsidRPr="006310A6">
        <w:t xml:space="preserve">, gdy uznam, iż przetwarzanie danych osobowych narusza przepisy </w:t>
      </w:r>
      <w:r>
        <w:t>RODO.</w:t>
      </w:r>
    </w:p>
    <w:p w14:paraId="0ECFBF39" w14:textId="77777777" w:rsidR="00B17269" w:rsidRDefault="00B17269" w:rsidP="00B17269"/>
    <w:p w14:paraId="119AA055" w14:textId="51423D9F" w:rsidR="00B17269" w:rsidRDefault="00B17269" w:rsidP="00B17269">
      <w:r>
        <w:t>………………………………………………………..                                                             ……………………………………………</w:t>
      </w:r>
    </w:p>
    <w:p w14:paraId="177FB792" w14:textId="77777777" w:rsidR="00B17269" w:rsidRPr="00310B06" w:rsidRDefault="00B17269" w:rsidP="00B17269">
      <w:pPr>
        <w:pStyle w:val="Style20"/>
        <w:widowControl/>
        <w:spacing w:line="240" w:lineRule="exact"/>
        <w:rPr>
          <w:sz w:val="20"/>
          <w:szCs w:val="20"/>
        </w:rPr>
      </w:pPr>
    </w:p>
    <w:p w14:paraId="19B2210D" w14:textId="77777777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60CE2555" w14:textId="77777777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5F7B1282" w14:textId="77777777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4122CBA0" w14:textId="77777777" w:rsidR="00B17269" w:rsidRPr="00B17269" w:rsidRDefault="00B17269" w:rsidP="00B17269">
      <w:pPr>
        <w:pStyle w:val="Style34"/>
        <w:widowControl/>
        <w:rPr>
          <w:rStyle w:val="FontStyle42"/>
          <w:rFonts w:eastAsiaTheme="minorEastAsia"/>
          <w:b w:val="0"/>
        </w:rPr>
      </w:pPr>
      <w:r w:rsidRPr="00B17269">
        <w:rPr>
          <w:rStyle w:val="FontStyle42"/>
          <w:rFonts w:eastAsiaTheme="minorEastAsia"/>
          <w:b w:val="0"/>
        </w:rPr>
        <w:t>Projekt: „Aktywna integracja kluczem do sukcesu” nr projektu: RPDS.09.01.01-02-0022/19</w:t>
      </w:r>
    </w:p>
    <w:p w14:paraId="0F81DCE5" w14:textId="77777777" w:rsidR="00B17269" w:rsidRDefault="00B17269" w:rsidP="00B17269">
      <w:pPr>
        <w:pStyle w:val="Style4"/>
        <w:widowControl/>
        <w:spacing w:before="10" w:line="240" w:lineRule="auto"/>
        <w:ind w:left="288"/>
        <w:jc w:val="left"/>
        <w:rPr>
          <w:rStyle w:val="FontStyle37"/>
          <w:sz w:val="16"/>
          <w:szCs w:val="16"/>
        </w:rPr>
      </w:pPr>
    </w:p>
    <w:p w14:paraId="2BEB934E" w14:textId="77777777" w:rsidR="00B17269" w:rsidRDefault="00B17269" w:rsidP="00B17269">
      <w:pPr>
        <w:jc w:val="center"/>
        <w:rPr>
          <w:rFonts w:cstheme="minorHAnsi"/>
          <w:b/>
        </w:rPr>
      </w:pPr>
    </w:p>
    <w:p w14:paraId="077EE09F" w14:textId="77777777" w:rsidR="00B17269" w:rsidRPr="00037A43" w:rsidRDefault="00B17269" w:rsidP="00B17269">
      <w:pPr>
        <w:jc w:val="center"/>
        <w:rPr>
          <w:rFonts w:cstheme="minorHAnsi"/>
          <w:b/>
        </w:rPr>
      </w:pPr>
      <w:r w:rsidRPr="00037A43">
        <w:rPr>
          <w:rFonts w:cstheme="minorHAnsi"/>
          <w:b/>
        </w:rPr>
        <w:t xml:space="preserve">Zgoda na przetwarzanie </w:t>
      </w:r>
      <w:r>
        <w:rPr>
          <w:rFonts w:cstheme="minorHAnsi"/>
          <w:b/>
        </w:rPr>
        <w:t xml:space="preserve">szczególnych kategorii </w:t>
      </w:r>
      <w:r w:rsidRPr="00037A43">
        <w:rPr>
          <w:rFonts w:cstheme="minorHAnsi"/>
          <w:b/>
        </w:rPr>
        <w:t>danych osobowych</w:t>
      </w:r>
    </w:p>
    <w:p w14:paraId="297BD99A" w14:textId="77777777" w:rsidR="00B17269" w:rsidRPr="00037A43" w:rsidRDefault="00B17269" w:rsidP="00B17269">
      <w:pPr>
        <w:rPr>
          <w:rFonts w:cstheme="minorHAnsi"/>
        </w:rPr>
      </w:pPr>
    </w:p>
    <w:p w14:paraId="0F57B85F" w14:textId="6DB5314F" w:rsidR="00B17269" w:rsidRPr="009E188A" w:rsidRDefault="00B17269" w:rsidP="00B17269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>
        <w:rPr>
          <w:rFonts w:cstheme="minorHAnsi"/>
        </w:rPr>
        <w:t>danych zawartych w dokumentacji rekrutacyjnej oraz dokumentacji potwierdzającej realizację projektu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14:paraId="3348DCAB" w14:textId="77777777" w:rsidR="00B17269" w:rsidRPr="009E188A" w:rsidRDefault="00B17269" w:rsidP="00B172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E188A"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</w:r>
      <w:r w:rsidRPr="009E188A">
        <w:rPr>
          <w:rFonts w:cstheme="minorHAnsi"/>
          <w:i/>
        </w:rPr>
        <w:t>J. Słowackiego 12-14, Urząd Marszałkowski Województwa Dolnośląskiego,</w:t>
      </w:r>
      <w:r w:rsidRPr="009E188A">
        <w:rPr>
          <w:rFonts w:cstheme="minorHAnsi"/>
        </w:rPr>
        <w:t xml:space="preserve"> oraz</w:t>
      </w:r>
    </w:p>
    <w:p w14:paraId="0D4662E4" w14:textId="77777777" w:rsidR="00B17269" w:rsidRPr="009E188A" w:rsidRDefault="00B17269" w:rsidP="00B172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m</w:t>
      </w:r>
      <w:r w:rsidRPr="009E188A">
        <w:rPr>
          <w:rFonts w:cstheme="minorHAnsi"/>
          <w:i/>
        </w:rPr>
        <w:t xml:space="preserve">inistra właściwego ds. rozwoju regionalnego, mającego siedzibę przy ul. Wspólnej 2/4, </w:t>
      </w:r>
      <w:r>
        <w:rPr>
          <w:rFonts w:cstheme="minorHAnsi"/>
          <w:i/>
        </w:rPr>
        <w:br/>
      </w:r>
      <w:r w:rsidRPr="009E188A">
        <w:rPr>
          <w:rFonts w:cstheme="minorHAnsi"/>
          <w:i/>
        </w:rPr>
        <w:t xml:space="preserve">00-926 Warszawa </w:t>
      </w:r>
    </w:p>
    <w:p w14:paraId="604C8557" w14:textId="02C9CDBE" w:rsidR="00B17269" w:rsidRPr="00B17269" w:rsidRDefault="00B17269" w:rsidP="00B17269">
      <w:pPr>
        <w:pStyle w:val="Style34"/>
        <w:widowControl/>
        <w:jc w:val="left"/>
        <w:rPr>
          <w:rFonts w:eastAsiaTheme="minorEastAsia" w:cs="Calibri"/>
          <w:bCs/>
          <w:i/>
          <w:iCs/>
          <w:sz w:val="22"/>
          <w:szCs w:val="22"/>
        </w:rPr>
      </w:pPr>
      <w:r w:rsidRPr="009E188A">
        <w:rPr>
          <w:rFonts w:asciiTheme="minorHAnsi" w:hAnsiTheme="minorHAnsi" w:cstheme="minorHAnsi"/>
        </w:rPr>
        <w:t xml:space="preserve">w celach  realizacji projektu </w:t>
      </w:r>
      <w:proofErr w:type="spellStart"/>
      <w:r w:rsidRPr="009E188A">
        <w:rPr>
          <w:rFonts w:asciiTheme="minorHAnsi" w:hAnsiTheme="minorHAnsi" w:cstheme="minorHAnsi"/>
        </w:rPr>
        <w:t>pn</w:t>
      </w:r>
      <w:proofErr w:type="spellEnd"/>
      <w:r w:rsidRPr="00B17269">
        <w:rPr>
          <w:rStyle w:val="FontStyle42"/>
          <w:rFonts w:eastAsiaTheme="minorEastAsia"/>
          <w:b w:val="0"/>
        </w:rPr>
        <w:t>: „</w:t>
      </w:r>
      <w:r w:rsidRPr="00B17269">
        <w:rPr>
          <w:rStyle w:val="FontStyle42"/>
          <w:rFonts w:eastAsiaTheme="minorEastAsia"/>
          <w:b w:val="0"/>
          <w:i w:val="0"/>
        </w:rPr>
        <w:t>Aktywna integracja kluczem do sukcesu</w:t>
      </w:r>
      <w:r w:rsidRPr="00B17269">
        <w:rPr>
          <w:rStyle w:val="FontStyle42"/>
          <w:rFonts w:eastAsiaTheme="minorEastAsia"/>
          <w:b w:val="0"/>
          <w:i w:val="0"/>
        </w:rPr>
        <w:t>”</w:t>
      </w:r>
      <w:r>
        <w:rPr>
          <w:rStyle w:val="FontStyle42"/>
          <w:rFonts w:eastAsiaTheme="minorEastAsia"/>
          <w:b w:val="0"/>
          <w:i w:val="0"/>
        </w:rPr>
        <w:t>,</w:t>
      </w:r>
      <w:r>
        <w:rPr>
          <w:rStyle w:val="FontStyle42"/>
          <w:rFonts w:eastAsiaTheme="minorEastAsia"/>
          <w:b w:val="0"/>
        </w:rPr>
        <w:t xml:space="preserve"> </w:t>
      </w:r>
      <w:r w:rsidRPr="009E188A">
        <w:rPr>
          <w:rFonts w:asciiTheme="minorHAnsi" w:hAnsiTheme="minorHAnsi" w:cstheme="minorHAnsi"/>
        </w:rPr>
        <w:t xml:space="preserve">w szczególności potwierdzenia kwalifikowalności wydatków, udzielenia wsparcia, monitoringu, ewaluacji, kontroli, audytu </w:t>
      </w:r>
      <w:r>
        <w:rPr>
          <w:rFonts w:asciiTheme="minorHAnsi" w:hAnsiTheme="minorHAnsi" w:cstheme="minorHAnsi"/>
        </w:rPr>
        <w:br/>
      </w:r>
      <w:r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–2020.</w:t>
      </w:r>
    </w:p>
    <w:p w14:paraId="72A44381" w14:textId="77777777" w:rsidR="00B17269" w:rsidRPr="009E188A" w:rsidRDefault="00B17269" w:rsidP="00B17269">
      <w:pPr>
        <w:jc w:val="both"/>
        <w:rPr>
          <w:rFonts w:cstheme="minorHAnsi"/>
        </w:rPr>
      </w:pPr>
      <w:r w:rsidRPr="009E188A">
        <w:rPr>
          <w:rFonts w:cstheme="minorHAnsi"/>
          <w:i/>
        </w:rPr>
        <w:tab/>
      </w:r>
      <w:r w:rsidRPr="009E188A">
        <w:rPr>
          <w:rFonts w:cstheme="minorHAnsi"/>
        </w:rPr>
        <w:t xml:space="preserve">Jednocześnie oświadczam, że zostałam/ </w:t>
      </w:r>
      <w:proofErr w:type="spellStart"/>
      <w:r w:rsidRPr="009E188A">
        <w:rPr>
          <w:rFonts w:cstheme="minorHAnsi"/>
        </w:rPr>
        <w:t>łem</w:t>
      </w:r>
      <w:proofErr w:type="spellEnd"/>
      <w:r w:rsidRPr="009E188A">
        <w:rPr>
          <w:rFonts w:cstheme="minorHAnsi"/>
        </w:rPr>
        <w:t xml:space="preserve"> poinformowana/ </w:t>
      </w:r>
      <w:proofErr w:type="spellStart"/>
      <w:r w:rsidRPr="009E188A">
        <w:rPr>
          <w:rFonts w:cstheme="minorHAnsi"/>
        </w:rPr>
        <w:t>ny</w:t>
      </w:r>
      <w:proofErr w:type="spellEnd"/>
      <w:r w:rsidRPr="009E188A">
        <w:rPr>
          <w:rFonts w:cstheme="minorHAnsi"/>
        </w:rPr>
        <w:t>, że</w:t>
      </w:r>
      <w:r>
        <w:rPr>
          <w:rFonts w:cstheme="minorHAnsi"/>
        </w:rPr>
        <w:t xml:space="preserve"> w</w:t>
      </w:r>
      <w:r w:rsidRPr="009E188A">
        <w:rPr>
          <w:rFonts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22BE9118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03D1087C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053F2A75" w14:textId="77777777" w:rsidR="00B17269" w:rsidRPr="00037A43" w:rsidRDefault="00B17269" w:rsidP="00B17269">
      <w:pPr>
        <w:ind w:left="4320" w:firstLine="720"/>
        <w:rPr>
          <w:rFonts w:cstheme="minorHAnsi"/>
        </w:rPr>
      </w:pPr>
      <w:bookmarkStart w:id="0" w:name="_GoBack"/>
      <w:bookmarkEnd w:id="0"/>
    </w:p>
    <w:p w14:paraId="634C80D3" w14:textId="77777777" w:rsidR="00B17269" w:rsidRPr="00037A43" w:rsidRDefault="00B17269" w:rsidP="00B17269">
      <w:pPr>
        <w:ind w:left="4320" w:firstLine="720"/>
        <w:rPr>
          <w:rFonts w:cstheme="minorHAnsi"/>
        </w:rPr>
      </w:pPr>
    </w:p>
    <w:p w14:paraId="08F712F2" w14:textId="77777777" w:rsidR="00B17269" w:rsidRPr="00037A43" w:rsidRDefault="00B17269" w:rsidP="00B17269">
      <w:pPr>
        <w:ind w:left="3600"/>
        <w:rPr>
          <w:rFonts w:cstheme="minorHAnsi"/>
        </w:rPr>
      </w:pPr>
      <w:r w:rsidRPr="00037A43">
        <w:rPr>
          <w:rFonts w:cstheme="minorHAnsi"/>
        </w:rPr>
        <w:t>……………………….………………….……………</w:t>
      </w:r>
      <w:r>
        <w:rPr>
          <w:rFonts w:cstheme="minorHAnsi"/>
        </w:rPr>
        <w:t>……………….</w:t>
      </w:r>
    </w:p>
    <w:p w14:paraId="099E7DCC" w14:textId="77777777" w:rsidR="00B17269" w:rsidRPr="00037A43" w:rsidRDefault="00B17269" w:rsidP="00B17269">
      <w:pPr>
        <w:ind w:left="3600"/>
        <w:rPr>
          <w:rFonts w:cstheme="minorHAnsi"/>
        </w:rPr>
      </w:pPr>
      <w:r w:rsidRPr="00037A43">
        <w:rPr>
          <w:rFonts w:cstheme="minorHAnsi"/>
        </w:rPr>
        <w:t>Data, miejsce i podpis osoby wyrażającej zgodę*</w:t>
      </w:r>
    </w:p>
    <w:p w14:paraId="204CB136" w14:textId="77777777" w:rsidR="00B17269" w:rsidRDefault="00B17269" w:rsidP="00B17269">
      <w:pPr>
        <w:ind w:left="3600"/>
      </w:pPr>
    </w:p>
    <w:p w14:paraId="39371DA3" w14:textId="77777777" w:rsidR="00B17269" w:rsidRDefault="00B17269" w:rsidP="00B17269">
      <w:pPr>
        <w:ind w:left="3600"/>
      </w:pPr>
    </w:p>
    <w:p w14:paraId="0404049A" w14:textId="77777777" w:rsidR="00B17269" w:rsidRPr="00310B06" w:rsidRDefault="00B17269" w:rsidP="00B17269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</w:p>
    <w:p w14:paraId="61AAAE5C" w14:textId="77777777" w:rsidR="00B17269" w:rsidRPr="00310B06" w:rsidRDefault="00B17269" w:rsidP="00B17269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35D19BB2" w14:textId="77777777" w:rsidR="00B17269" w:rsidRPr="00B17269" w:rsidRDefault="00B17269" w:rsidP="00592AC4">
      <w:pPr>
        <w:pStyle w:val="Style4"/>
        <w:widowControl/>
        <w:spacing w:before="10" w:line="240" w:lineRule="auto"/>
        <w:ind w:left="288"/>
        <w:jc w:val="left"/>
        <w:rPr>
          <w:b/>
          <w:sz w:val="16"/>
          <w:szCs w:val="16"/>
        </w:rPr>
      </w:pPr>
    </w:p>
    <w:sectPr w:rsidR="00B17269" w:rsidRPr="00B17269" w:rsidSect="00A5057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4DFF" w14:textId="77777777" w:rsidR="00A829AF" w:rsidRDefault="00A829AF" w:rsidP="00523179">
      <w:pPr>
        <w:spacing w:after="0" w:line="240" w:lineRule="auto"/>
      </w:pPr>
      <w:r>
        <w:separator/>
      </w:r>
    </w:p>
  </w:endnote>
  <w:endnote w:type="continuationSeparator" w:id="0">
    <w:p w14:paraId="5A1D9C46" w14:textId="77777777" w:rsidR="00A829AF" w:rsidRDefault="00A829A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B171" w14:textId="77777777" w:rsidR="00A829AF" w:rsidRDefault="00A829AF" w:rsidP="00523179">
      <w:pPr>
        <w:spacing w:after="0" w:line="240" w:lineRule="auto"/>
      </w:pPr>
      <w:r>
        <w:separator/>
      </w:r>
    </w:p>
  </w:footnote>
  <w:footnote w:type="continuationSeparator" w:id="0">
    <w:p w14:paraId="3A26F188" w14:textId="77777777" w:rsidR="00A829AF" w:rsidRDefault="00A829AF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6EDD102C"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332BE"/>
    <w:rsid w:val="002433C3"/>
    <w:rsid w:val="00251EF5"/>
    <w:rsid w:val="002662F2"/>
    <w:rsid w:val="002E5820"/>
    <w:rsid w:val="002F2D6B"/>
    <w:rsid w:val="003051CC"/>
    <w:rsid w:val="00340674"/>
    <w:rsid w:val="003850B1"/>
    <w:rsid w:val="003A3F70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829AF"/>
    <w:rsid w:val="00A92B5A"/>
    <w:rsid w:val="00A94D84"/>
    <w:rsid w:val="00B17269"/>
    <w:rsid w:val="00B233DC"/>
    <w:rsid w:val="00B510A7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1E35-0DF5-45D5-923F-8E12FCF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Martyna</cp:lastModifiedBy>
  <cp:revision>2</cp:revision>
  <cp:lastPrinted>2019-11-27T12:31:00Z</cp:lastPrinted>
  <dcterms:created xsi:type="dcterms:W3CDTF">2020-10-01T08:01:00Z</dcterms:created>
  <dcterms:modified xsi:type="dcterms:W3CDTF">2020-10-01T08:01:00Z</dcterms:modified>
</cp:coreProperties>
</file>