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39" w:rsidRDefault="00573E39"/>
    <w:p w:rsidR="004D62C5" w:rsidRPr="004D62C5" w:rsidRDefault="004D62C5" w:rsidP="004D62C5">
      <w:pPr>
        <w:tabs>
          <w:tab w:val="center" w:pos="7214"/>
          <w:tab w:val="right" w:pos="14428"/>
        </w:tabs>
        <w:jc w:val="center"/>
        <w:rPr>
          <w:rFonts w:cstheme="minorHAnsi"/>
          <w:b/>
        </w:rPr>
      </w:pPr>
      <w:bookmarkStart w:id="0" w:name="_GoBack"/>
      <w:r w:rsidRPr="004D62C5">
        <w:rPr>
          <w:rFonts w:cstheme="minorHAnsi"/>
          <w:b/>
        </w:rPr>
        <w:t>Numer Projektu:  RPDS.09.01.01-02-0022/10</w:t>
      </w:r>
    </w:p>
    <w:p w:rsidR="004D62C5" w:rsidRPr="004D62C5" w:rsidRDefault="004D62C5" w:rsidP="004D62C5">
      <w:pPr>
        <w:jc w:val="center"/>
        <w:rPr>
          <w:rFonts w:cstheme="minorHAnsi"/>
          <w:b/>
        </w:rPr>
      </w:pPr>
      <w:r w:rsidRPr="004D62C5">
        <w:rPr>
          <w:rFonts w:cstheme="minorHAnsi"/>
          <w:b/>
        </w:rPr>
        <w:t>Tytuł Projektu:  „Aktywna integracja kluczem do sukcesu”</w:t>
      </w:r>
    </w:p>
    <w:bookmarkEnd w:id="0"/>
    <w:p w:rsidR="00573E39" w:rsidRDefault="00573E39">
      <w:r>
        <w:t>Załącznik nr 1 do Umowy o współpracę</w:t>
      </w:r>
    </w:p>
    <w:p w:rsidR="00573E39" w:rsidRDefault="00573E39" w:rsidP="00573E39">
      <w:pPr>
        <w:jc w:val="center"/>
        <w:rPr>
          <w:b/>
          <w:sz w:val="28"/>
          <w:szCs w:val="28"/>
        </w:rPr>
      </w:pPr>
      <w:r w:rsidRPr="00573E39">
        <w:rPr>
          <w:b/>
          <w:sz w:val="28"/>
          <w:szCs w:val="28"/>
        </w:rPr>
        <w:t>Harmonogram szkolenia</w:t>
      </w:r>
    </w:p>
    <w:p w:rsidR="00E57952" w:rsidRPr="00E57952" w:rsidRDefault="00E57952" w:rsidP="00E10A21">
      <w:pPr>
        <w:pStyle w:val="Akapitzlist"/>
        <w:ind w:left="0"/>
        <w:rPr>
          <w:b/>
        </w:rPr>
      </w:pPr>
      <w:r>
        <w:rPr>
          <w:b/>
        </w:rPr>
        <w:t>Nazwa szkolenia</w:t>
      </w:r>
      <w:r w:rsidR="005D550D">
        <w:rPr>
          <w:b/>
        </w:rPr>
        <w:t xml:space="preserve">: </w:t>
      </w:r>
      <w:r w:rsidR="001F76A9">
        <w:rPr>
          <w:b/>
        </w:rPr>
        <w:t>Obsługa kasy fiskalnej z elementami komputera</w:t>
      </w:r>
    </w:p>
    <w:p w:rsidR="00E57952" w:rsidRDefault="005D550D" w:rsidP="005D550D">
      <w:pPr>
        <w:rPr>
          <w:b/>
        </w:rPr>
      </w:pPr>
      <w:r>
        <w:rPr>
          <w:b/>
        </w:rPr>
        <w:t xml:space="preserve">Nazwisko trenera: </w:t>
      </w:r>
      <w:r w:rsidR="001F76A9">
        <w:rPr>
          <w:b/>
        </w:rPr>
        <w:t>Ilona Leszczyńska</w:t>
      </w:r>
    </w:p>
    <w:p w:rsidR="00E57952" w:rsidRPr="00E57952" w:rsidRDefault="00155189" w:rsidP="00ED64CC">
      <w:pPr>
        <w:rPr>
          <w:b/>
        </w:rPr>
      </w:pPr>
      <w:r>
        <w:rPr>
          <w:b/>
        </w:rPr>
        <w:t>Miejsce szkolenia</w:t>
      </w:r>
      <w:r w:rsidR="005D550D">
        <w:rPr>
          <w:b/>
        </w:rPr>
        <w:t xml:space="preserve">: </w:t>
      </w:r>
      <w:r w:rsidR="00ED64CC">
        <w:rPr>
          <w:b/>
        </w:rPr>
        <w:t>Dzierżoniów</w:t>
      </w:r>
      <w:r w:rsidR="00776209">
        <w:rPr>
          <w:b/>
        </w:rPr>
        <w:t>, ul. Rynek 55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36"/>
        <w:gridCol w:w="1985"/>
        <w:gridCol w:w="1842"/>
        <w:gridCol w:w="3119"/>
      </w:tblGrid>
      <w:tr w:rsidR="00A647E6" w:rsidRPr="00573E39" w:rsidTr="005D550D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</w:tcPr>
          <w:p w:rsidR="00A647E6" w:rsidRPr="00A647E6" w:rsidRDefault="00A647E6" w:rsidP="00A64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7E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647E6" w:rsidRPr="00A647E6" w:rsidRDefault="00A647E6" w:rsidP="00A64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7E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Data szkolenia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7E6" w:rsidRPr="00A647E6" w:rsidRDefault="00A647E6" w:rsidP="00A64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7E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 szkolenia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47E6" w:rsidRDefault="00A647E6" w:rsidP="00A6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7E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Czas trwania</w:t>
            </w:r>
            <w:r w:rsidR="0030567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</w:p>
          <w:p w:rsidR="00305679" w:rsidRPr="00A647E6" w:rsidRDefault="00305679" w:rsidP="00A6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(liczba h)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647E6" w:rsidRPr="00A647E6" w:rsidRDefault="00A647E6" w:rsidP="00A6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7E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szkolenia</w:t>
            </w:r>
          </w:p>
        </w:tc>
      </w:tr>
      <w:tr w:rsidR="005D0EA1" w:rsidRPr="00573E39" w:rsidTr="008649BB">
        <w:trPr>
          <w:trHeight w:val="556"/>
        </w:trPr>
        <w:tc>
          <w:tcPr>
            <w:tcW w:w="562" w:type="dxa"/>
            <w:shd w:val="clear" w:color="auto" w:fill="auto"/>
            <w:noWrap/>
            <w:vAlign w:val="bottom"/>
          </w:tcPr>
          <w:p w:rsidR="005D0EA1" w:rsidRPr="00573E39" w:rsidRDefault="005D0EA1" w:rsidP="005D0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36" w:type="dxa"/>
            <w:shd w:val="clear" w:color="auto" w:fill="auto"/>
            <w:noWrap/>
          </w:tcPr>
          <w:p w:rsidR="005D0EA1" w:rsidRPr="00FD6AFA" w:rsidRDefault="005D0EA1" w:rsidP="005D0EA1">
            <w:r w:rsidRPr="00FD6AFA">
              <w:t>16.07.2020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5D0EA1" w:rsidRDefault="005D0EA1" w:rsidP="005D0EA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0EA1" w:rsidRDefault="005D0EA1" w:rsidP="005D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D0EA1" w:rsidRPr="00EC75F0" w:rsidRDefault="00EC75F0" w:rsidP="005D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559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17.07.2020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18.07.2020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19.07.2020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20.07.2020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 w:rsidRPr="005941E4">
              <w:rPr>
                <w:rFonts w:ascii="Calibri" w:hAnsi="Calibri" w:cs="Calibri"/>
                <w:color w:val="000000"/>
              </w:rPr>
              <w:t>8:00-17:00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21.07.2020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22.07.2020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23.07.2020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24.07.2020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25.07.2020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RPr="00573E39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26.07.2020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Tr="008649B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036" w:type="dxa"/>
            <w:shd w:val="clear" w:color="auto" w:fill="auto"/>
            <w:noWrap/>
          </w:tcPr>
          <w:p w:rsidR="00EC75F0" w:rsidRPr="00FD6AFA" w:rsidRDefault="00EC75F0" w:rsidP="00EC75F0">
            <w:r w:rsidRPr="00FD6AFA">
              <w:t>27.07.2020</w:t>
            </w:r>
          </w:p>
        </w:tc>
        <w:tc>
          <w:tcPr>
            <w:tcW w:w="1985" w:type="dxa"/>
            <w:shd w:val="clear" w:color="auto" w:fill="auto"/>
            <w:noWrap/>
          </w:tcPr>
          <w:p w:rsidR="00EC75F0" w:rsidRDefault="00EC75F0" w:rsidP="00EC75F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8:00-15</w:t>
            </w:r>
            <w:r w:rsidRPr="005941E4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  <w:tr w:rsidR="00EC75F0" w:rsidTr="005D0EA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F0" w:rsidRPr="00573E39" w:rsidRDefault="00EC75F0" w:rsidP="00E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F0" w:rsidRPr="00FD6AFA" w:rsidRDefault="00EC75F0" w:rsidP="00EC75F0">
            <w:r>
              <w:t>28</w:t>
            </w:r>
            <w:r w:rsidRPr="00FD6AFA">
              <w:t>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F0" w:rsidRPr="005D0EA1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8:00-14:00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F0" w:rsidRDefault="00EC75F0" w:rsidP="00EC75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F0" w:rsidRPr="00EC75F0" w:rsidRDefault="00EC75F0" w:rsidP="00EC75F0">
            <w:r w:rsidRPr="00EC75F0">
              <w:t>Obsługa kasy fiskalnej z elementami komputera</w:t>
            </w:r>
          </w:p>
        </w:tc>
      </w:tr>
    </w:tbl>
    <w:p w:rsidR="00573E39" w:rsidRDefault="00573E39"/>
    <w:sectPr w:rsidR="00573E39" w:rsidSect="00573E39">
      <w:headerReference w:type="default" r:id="rId7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41" w:rsidRDefault="00736341" w:rsidP="00573E39">
      <w:pPr>
        <w:spacing w:after="0" w:line="240" w:lineRule="auto"/>
      </w:pPr>
      <w:r>
        <w:separator/>
      </w:r>
    </w:p>
  </w:endnote>
  <w:endnote w:type="continuationSeparator" w:id="0">
    <w:p w:rsidR="00736341" w:rsidRDefault="00736341" w:rsidP="0057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41" w:rsidRDefault="00736341" w:rsidP="00573E39">
      <w:pPr>
        <w:spacing w:after="0" w:line="240" w:lineRule="auto"/>
      </w:pPr>
      <w:r>
        <w:separator/>
      </w:r>
    </w:p>
  </w:footnote>
  <w:footnote w:type="continuationSeparator" w:id="0">
    <w:p w:rsidR="00736341" w:rsidRDefault="00736341" w:rsidP="0057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39" w:rsidRDefault="00573E39">
    <w:pPr>
      <w:pStyle w:val="Nagwek"/>
    </w:pPr>
    <w:r>
      <w:rPr>
        <w:noProof/>
        <w:lang w:eastAsia="pl-PL"/>
      </w:rPr>
      <w:drawing>
        <wp:inline distT="0" distB="0" distL="0" distR="0" wp14:anchorId="5BFB6F4C" wp14:editId="57E9A3A1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BD5"/>
    <w:multiLevelType w:val="hybridMultilevel"/>
    <w:tmpl w:val="4B0A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39"/>
    <w:rsid w:val="00155189"/>
    <w:rsid w:val="00187646"/>
    <w:rsid w:val="001F76A9"/>
    <w:rsid w:val="002E6244"/>
    <w:rsid w:val="00305679"/>
    <w:rsid w:val="00386501"/>
    <w:rsid w:val="004D62C5"/>
    <w:rsid w:val="005132DE"/>
    <w:rsid w:val="00573E39"/>
    <w:rsid w:val="005D0EA1"/>
    <w:rsid w:val="005D550D"/>
    <w:rsid w:val="006152B9"/>
    <w:rsid w:val="00625F8C"/>
    <w:rsid w:val="00736341"/>
    <w:rsid w:val="00776209"/>
    <w:rsid w:val="007D1411"/>
    <w:rsid w:val="007D3ADB"/>
    <w:rsid w:val="00805543"/>
    <w:rsid w:val="008C33E5"/>
    <w:rsid w:val="009A369A"/>
    <w:rsid w:val="00A15D75"/>
    <w:rsid w:val="00A647E6"/>
    <w:rsid w:val="00B114D3"/>
    <w:rsid w:val="00C41BC7"/>
    <w:rsid w:val="00C51D14"/>
    <w:rsid w:val="00D3322C"/>
    <w:rsid w:val="00D4248C"/>
    <w:rsid w:val="00DF3683"/>
    <w:rsid w:val="00E026A8"/>
    <w:rsid w:val="00E10A21"/>
    <w:rsid w:val="00E57952"/>
    <w:rsid w:val="00EC75F0"/>
    <w:rsid w:val="00ED64CC"/>
    <w:rsid w:val="00F04076"/>
    <w:rsid w:val="00F56B56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1D5F"/>
  <w15:chartTrackingRefBased/>
  <w15:docId w15:val="{B4419458-0BFE-4D97-91E5-80728605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E39"/>
  </w:style>
  <w:style w:type="paragraph" w:styleId="Stopka">
    <w:name w:val="footer"/>
    <w:basedOn w:val="Normalny"/>
    <w:link w:val="StopkaZnak"/>
    <w:uiPriority w:val="99"/>
    <w:unhideWhenUsed/>
    <w:rsid w:val="0057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39"/>
  </w:style>
  <w:style w:type="paragraph" w:styleId="Tekstdymka">
    <w:name w:val="Balloon Text"/>
    <w:basedOn w:val="Normalny"/>
    <w:link w:val="TekstdymkaZnak"/>
    <w:uiPriority w:val="99"/>
    <w:semiHidden/>
    <w:unhideWhenUsed/>
    <w:rsid w:val="00C5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795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62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Drajer-Serek</dc:creator>
  <cp:keywords/>
  <dc:description/>
  <cp:lastModifiedBy>Anna Drajer-Serek</cp:lastModifiedBy>
  <cp:revision>4</cp:revision>
  <cp:lastPrinted>2020-06-05T08:26:00Z</cp:lastPrinted>
  <dcterms:created xsi:type="dcterms:W3CDTF">2020-07-16T06:29:00Z</dcterms:created>
  <dcterms:modified xsi:type="dcterms:W3CDTF">2020-07-16T08:15:00Z</dcterms:modified>
</cp:coreProperties>
</file>